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Default="009F012B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  <w:r w:rsidRPr="009F012B">
        <w:rPr>
          <w:i/>
          <w:smallCaps/>
          <w:noProof/>
          <w:color w:val="808000"/>
          <w:sz w:val="32"/>
          <w:szCs w:val="24"/>
          <w:lang w:eastAsia="it-IT"/>
        </w:rPr>
        <w:drawing>
          <wp:inline distT="0" distB="0" distL="0" distR="0">
            <wp:extent cx="2360644" cy="1446245"/>
            <wp:effectExtent l="19050" t="0" r="1556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L porta a levante LOGO _DEF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826" t="14127" r="12619" b="22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437" cy="1451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AD2" w:rsidRPr="0041605E" w:rsidRDefault="00543AD2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43AD2" w:rsidRDefault="00543AD2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43AD2" w:rsidRPr="0041605E" w:rsidRDefault="00543AD2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935B05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GAL </w:t>
      </w:r>
      <w:r w:rsidRPr="00935B05">
        <w:rPr>
          <w:rFonts w:asciiTheme="minorHAnsi" w:hAnsiTheme="minorHAnsi"/>
          <w:b/>
          <w:color w:val="948A54"/>
          <w:sz w:val="48"/>
          <w:szCs w:val="48"/>
          <w:lang w:eastAsia="de-DE"/>
        </w:rPr>
        <w:t>PORTA A LEVANTE scarl</w:t>
      </w: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ALLEGATO </w:t>
      </w:r>
      <w:r w:rsidR="00EB526D">
        <w:rPr>
          <w:rFonts w:asciiTheme="minorHAnsi" w:hAnsiTheme="minorHAnsi"/>
          <w:b/>
          <w:color w:val="948A54"/>
          <w:sz w:val="48"/>
          <w:szCs w:val="48"/>
          <w:lang w:eastAsia="de-DE"/>
        </w:rPr>
        <w:t>C.4c</w:t>
      </w:r>
    </w:p>
    <w:p w:rsidR="00EB526D" w:rsidRPr="00EB526D" w:rsidRDefault="00EB526D" w:rsidP="00EB526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EB526D">
        <w:rPr>
          <w:rFonts w:asciiTheme="minorHAnsi" w:hAnsiTheme="minorHAnsi"/>
          <w:b/>
          <w:color w:val="948A54"/>
          <w:sz w:val="48"/>
          <w:szCs w:val="48"/>
          <w:lang w:eastAsia="de-DE"/>
        </w:rPr>
        <w:t>DICHIARAZIONE D’INTENTI</w:t>
      </w:r>
    </w:p>
    <w:p w:rsidR="00EB526D" w:rsidRPr="00EB526D" w:rsidRDefault="00EB526D" w:rsidP="00EB526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EB526D">
        <w:rPr>
          <w:rFonts w:asciiTheme="minorHAnsi" w:hAnsiTheme="minorHAnsi"/>
          <w:b/>
          <w:color w:val="948A54"/>
          <w:sz w:val="48"/>
          <w:szCs w:val="48"/>
          <w:lang w:eastAsia="de-DE"/>
        </w:rPr>
        <w:t>PER LA COSTITUZIONE DI ATI/ATS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2B2EB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4" w:bottom="993" w:left="1134" w:header="708" w:footer="708" w:gutter="0"/>
          <w:pgNumType w:start="47"/>
          <w:cols w:space="708"/>
          <w:docGrid w:linePitch="360"/>
        </w:sectPr>
      </w:pPr>
    </w:p>
    <w:p w:rsidR="005F1403" w:rsidRPr="00215D21" w:rsidRDefault="005F1403" w:rsidP="005F1403">
      <w:pPr>
        <w:spacing w:before="120" w:after="120" w:line="240" w:lineRule="auto"/>
        <w:jc w:val="center"/>
        <w:rPr>
          <w:rFonts w:cs="Arial"/>
          <w:b/>
          <w:sz w:val="18"/>
          <w:lang w:val="de-DE"/>
        </w:rPr>
      </w:pPr>
    </w:p>
    <w:p w:rsidR="00EB526D" w:rsidRDefault="00EB526D" w:rsidP="00EB526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  <w:lang w:eastAsia="de-DE"/>
        </w:rPr>
      </w:pPr>
      <w:r>
        <w:rPr>
          <w:rFonts w:cs="Arial"/>
          <w:b/>
          <w:sz w:val="24"/>
          <w:szCs w:val="24"/>
          <w:lang w:eastAsia="de-DE"/>
        </w:rPr>
        <w:t>SCHEMA TIPO</w:t>
      </w:r>
    </w:p>
    <w:p w:rsidR="00EB526D" w:rsidRDefault="00EB526D" w:rsidP="00EB526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  <w:lang w:eastAsia="de-DE"/>
        </w:rPr>
      </w:pPr>
    </w:p>
    <w:p w:rsidR="00EB526D" w:rsidRPr="00EB526D" w:rsidRDefault="00EB526D" w:rsidP="00EB526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  <w:lang w:eastAsia="de-DE"/>
        </w:rPr>
      </w:pPr>
      <w:r w:rsidRPr="00EB526D">
        <w:rPr>
          <w:rFonts w:cs="Arial"/>
          <w:b/>
          <w:sz w:val="24"/>
          <w:szCs w:val="24"/>
          <w:lang w:eastAsia="de-DE"/>
        </w:rPr>
        <w:t>DICHIARAZIONE D’INTENTI PER LA COSTITUZIONE DI UN’ASSOCIAZIONE TEMPORANEA D’IMPRESA (ATI)/ASSOCIAZIONE TEMPORANEA DI SCOPO (ATS)</w:t>
      </w:r>
    </w:p>
    <w:p w:rsidR="00EB526D" w:rsidRDefault="00EB526D" w:rsidP="00EB526D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before="240" w:after="120" w:line="360" w:lineRule="auto"/>
        <w:ind w:left="284" w:hanging="284"/>
        <w:jc w:val="both"/>
        <w:rPr>
          <w:rFonts w:eastAsia="Times New Roman" w:cs="Arial"/>
          <w:bCs/>
          <w:sz w:val="24"/>
          <w:szCs w:val="24"/>
        </w:rPr>
      </w:pPr>
      <w:bookmarkStart w:id="0" w:name="_Hlk508119076"/>
      <w:r w:rsidRPr="00EB526D">
        <w:rPr>
          <w:rFonts w:eastAsia="Times New Roman" w:cs="Arial"/>
          <w:bCs/>
          <w:sz w:val="24"/>
          <w:szCs w:val="24"/>
        </w:rPr>
        <w:t xml:space="preserve">Il sottoscritto </w:t>
      </w:r>
      <w:r>
        <w:rPr>
          <w:rFonts w:eastAsia="Times New Roman" w:cs="Arial"/>
          <w:bCs/>
          <w:sz w:val="24"/>
          <w:szCs w:val="24"/>
        </w:rPr>
        <w:t>______________________</w:t>
      </w:r>
      <w:r w:rsidRPr="00EB526D">
        <w:rPr>
          <w:rFonts w:eastAsia="Times New Roman" w:cs="Arial"/>
          <w:bCs/>
          <w:sz w:val="24"/>
          <w:szCs w:val="24"/>
        </w:rPr>
        <w:t xml:space="preserve"> nato il </w:t>
      </w:r>
      <w:r>
        <w:rPr>
          <w:rFonts w:eastAsia="Times New Roman" w:cs="Arial"/>
          <w:bCs/>
          <w:sz w:val="24"/>
          <w:szCs w:val="24"/>
        </w:rPr>
        <w:t>__</w:t>
      </w:r>
      <w:r w:rsidRPr="00EB526D">
        <w:rPr>
          <w:rFonts w:eastAsia="Times New Roman" w:cs="Arial"/>
          <w:bCs/>
          <w:sz w:val="24"/>
          <w:szCs w:val="24"/>
        </w:rPr>
        <w:t>/</w:t>
      </w:r>
      <w:r>
        <w:rPr>
          <w:rFonts w:eastAsia="Times New Roman" w:cs="Arial"/>
          <w:bCs/>
          <w:sz w:val="24"/>
          <w:szCs w:val="24"/>
        </w:rPr>
        <w:t>__</w:t>
      </w:r>
      <w:r w:rsidRPr="00EB526D">
        <w:rPr>
          <w:rFonts w:eastAsia="Times New Roman" w:cs="Arial"/>
          <w:bCs/>
          <w:sz w:val="24"/>
          <w:szCs w:val="24"/>
        </w:rPr>
        <w:t>/</w:t>
      </w:r>
      <w:r>
        <w:rPr>
          <w:rFonts w:eastAsia="Times New Roman" w:cs="Arial"/>
          <w:bCs/>
          <w:sz w:val="24"/>
          <w:szCs w:val="24"/>
        </w:rPr>
        <w:t>_____</w:t>
      </w:r>
      <w:r w:rsidRPr="00EB526D">
        <w:rPr>
          <w:rFonts w:eastAsia="Times New Roman" w:cs="Arial"/>
          <w:bCs/>
          <w:sz w:val="24"/>
          <w:szCs w:val="24"/>
        </w:rPr>
        <w:t xml:space="preserve"> a </w:t>
      </w:r>
      <w:r>
        <w:rPr>
          <w:rFonts w:eastAsia="Times New Roman" w:cs="Arial"/>
          <w:bCs/>
          <w:sz w:val="24"/>
          <w:szCs w:val="24"/>
        </w:rPr>
        <w:t>___________</w:t>
      </w:r>
      <w:r w:rsidRPr="00EB526D">
        <w:rPr>
          <w:rFonts w:eastAsia="Times New Roman" w:cs="Arial"/>
          <w:bCs/>
          <w:sz w:val="24"/>
          <w:szCs w:val="24"/>
        </w:rPr>
        <w:t xml:space="preserve"> e residente in </w:t>
      </w:r>
      <w:r>
        <w:rPr>
          <w:rFonts w:eastAsia="Times New Roman" w:cs="Arial"/>
          <w:bCs/>
          <w:sz w:val="24"/>
          <w:szCs w:val="24"/>
        </w:rPr>
        <w:t>_________</w:t>
      </w:r>
      <w:r w:rsidRPr="00EB526D">
        <w:rPr>
          <w:rFonts w:eastAsia="Times New Roman" w:cs="Arial"/>
          <w:bCs/>
          <w:sz w:val="24"/>
          <w:szCs w:val="24"/>
        </w:rPr>
        <w:t xml:space="preserve"> alla via </w:t>
      </w:r>
      <w:r>
        <w:rPr>
          <w:rFonts w:eastAsia="Times New Roman" w:cs="Arial"/>
          <w:bCs/>
          <w:sz w:val="24"/>
          <w:szCs w:val="24"/>
        </w:rPr>
        <w:t>_____________________</w:t>
      </w:r>
      <w:r w:rsidRPr="00EB526D">
        <w:rPr>
          <w:rFonts w:eastAsia="Times New Roman" w:cs="Arial"/>
          <w:bCs/>
          <w:sz w:val="24"/>
          <w:szCs w:val="24"/>
        </w:rPr>
        <w:t xml:space="preserve">, in qualità di Rappresentante Legale della </w:t>
      </w:r>
      <w:r>
        <w:rPr>
          <w:rFonts w:eastAsia="Times New Roman" w:cs="Arial"/>
          <w:bCs/>
          <w:sz w:val="24"/>
          <w:szCs w:val="24"/>
        </w:rPr>
        <w:t>______________________________</w:t>
      </w:r>
      <w:r w:rsidRPr="00EB526D">
        <w:rPr>
          <w:rFonts w:eastAsia="Times New Roman" w:cs="Arial"/>
          <w:bCs/>
          <w:sz w:val="24"/>
          <w:szCs w:val="24"/>
        </w:rPr>
        <w:t>;</w:t>
      </w:r>
      <w:bookmarkEnd w:id="0"/>
    </w:p>
    <w:p w:rsidR="00EB526D" w:rsidRDefault="00EB526D" w:rsidP="00EB526D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before="240" w:after="120" w:line="360" w:lineRule="auto"/>
        <w:ind w:left="284" w:hanging="284"/>
        <w:jc w:val="both"/>
        <w:rPr>
          <w:rFonts w:eastAsia="Times New Roman" w:cs="Arial"/>
          <w:bCs/>
          <w:sz w:val="24"/>
          <w:szCs w:val="24"/>
        </w:rPr>
      </w:pPr>
      <w:r w:rsidRPr="00EB526D">
        <w:rPr>
          <w:rFonts w:eastAsia="Times New Roman" w:cs="Arial"/>
          <w:bCs/>
          <w:sz w:val="24"/>
          <w:szCs w:val="24"/>
        </w:rPr>
        <w:t>Il sottoscritto ______________________ nato il __/__/_____ a ___________ e residente in _________ alla via _____________________, in qualità di Rappresentante Legale della ______________________________;</w:t>
      </w:r>
    </w:p>
    <w:p w:rsidR="00EB526D" w:rsidRPr="00EB526D" w:rsidRDefault="00EB526D" w:rsidP="00EB526D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before="240" w:after="120" w:line="360" w:lineRule="auto"/>
        <w:ind w:left="284" w:hanging="284"/>
        <w:jc w:val="both"/>
        <w:rPr>
          <w:rFonts w:eastAsia="Times New Roman" w:cs="Arial"/>
          <w:bCs/>
          <w:sz w:val="24"/>
          <w:szCs w:val="24"/>
        </w:rPr>
      </w:pPr>
      <w:r w:rsidRPr="00EB526D">
        <w:rPr>
          <w:rFonts w:eastAsia="Times New Roman" w:cs="Arial"/>
          <w:bCs/>
          <w:sz w:val="24"/>
          <w:szCs w:val="24"/>
        </w:rPr>
        <w:t>Il sottoscritto ______________________ nato il __/__/_____ a ___________ e residente in _________ alla via _____________________, in qualità di Rappresentante Legale della ______________________________,</w:t>
      </w:r>
    </w:p>
    <w:p w:rsidR="00EB526D" w:rsidRPr="000A65F0" w:rsidRDefault="00EB526D" w:rsidP="00EB526D">
      <w:pPr>
        <w:autoSpaceDE w:val="0"/>
        <w:autoSpaceDN w:val="0"/>
        <w:adjustRightInd w:val="0"/>
        <w:spacing w:before="120" w:after="120" w:line="240" w:lineRule="auto"/>
        <w:jc w:val="center"/>
        <w:rPr>
          <w:rFonts w:cs="Arial"/>
          <w:b/>
          <w:sz w:val="24"/>
          <w:szCs w:val="24"/>
          <w:lang w:eastAsia="de-DE"/>
        </w:rPr>
      </w:pPr>
      <w:r w:rsidRPr="000A65F0">
        <w:rPr>
          <w:rFonts w:cs="Arial"/>
          <w:b/>
          <w:sz w:val="24"/>
          <w:szCs w:val="24"/>
          <w:lang w:eastAsia="de-DE"/>
        </w:rPr>
        <w:t>PREMESSO</w:t>
      </w:r>
    </w:p>
    <w:p w:rsidR="00EB526D" w:rsidRPr="00EB526D" w:rsidRDefault="00EB526D" w:rsidP="00935B05">
      <w:pPr>
        <w:numPr>
          <w:ilvl w:val="0"/>
          <w:numId w:val="31"/>
        </w:numPr>
        <w:spacing w:before="120" w:after="120" w:line="240" w:lineRule="auto"/>
        <w:jc w:val="both"/>
        <w:rPr>
          <w:rFonts w:cs="Arial"/>
          <w:sz w:val="24"/>
          <w:szCs w:val="24"/>
          <w:lang w:eastAsia="de-DE"/>
        </w:rPr>
      </w:pPr>
      <w:r w:rsidRPr="000A65F0">
        <w:rPr>
          <w:rFonts w:cs="Arial"/>
          <w:b/>
          <w:sz w:val="24"/>
          <w:szCs w:val="24"/>
          <w:lang w:eastAsia="de-DE"/>
        </w:rPr>
        <w:t xml:space="preserve">che il GAL </w:t>
      </w:r>
      <w:r w:rsidR="00935B05">
        <w:rPr>
          <w:rFonts w:cs="Arial"/>
          <w:b/>
          <w:sz w:val="24"/>
          <w:szCs w:val="24"/>
          <w:lang w:eastAsia="de-DE"/>
        </w:rPr>
        <w:t>Porta a Levante scarl</w:t>
      </w:r>
      <w:r w:rsidRPr="000A65F0">
        <w:rPr>
          <w:rFonts w:cs="Arial"/>
          <w:b/>
          <w:sz w:val="24"/>
          <w:szCs w:val="24"/>
          <w:lang w:eastAsia="de-DE"/>
        </w:rPr>
        <w:t xml:space="preserve"> ha reso pubblico in data _____________ l’avviso relativo all’Intervento </w:t>
      </w:r>
      <w:r w:rsidR="00935B05" w:rsidRPr="009025F4">
        <w:rPr>
          <w:rFonts w:cs="Arial"/>
          <w:b/>
          <w:sz w:val="24"/>
          <w:szCs w:val="24"/>
          <w:lang w:eastAsia="de-DE"/>
        </w:rPr>
        <w:t>2.4</w:t>
      </w:r>
      <w:r w:rsidRPr="009025F4">
        <w:rPr>
          <w:rFonts w:cs="Arial"/>
          <w:b/>
          <w:sz w:val="24"/>
          <w:szCs w:val="24"/>
          <w:lang w:eastAsia="de-DE"/>
        </w:rPr>
        <w:t xml:space="preserve"> “</w:t>
      </w:r>
      <w:r w:rsidR="00935B05" w:rsidRPr="009025F4">
        <w:rPr>
          <w:rFonts w:cs="Arial"/>
          <w:b/>
          <w:sz w:val="24"/>
          <w:szCs w:val="24"/>
          <w:lang w:eastAsia="de-DE"/>
        </w:rPr>
        <w:t>SVILUPPO</w:t>
      </w:r>
      <w:r w:rsidR="00935B05" w:rsidRPr="00935B05">
        <w:rPr>
          <w:rFonts w:cs="Arial"/>
          <w:b/>
          <w:sz w:val="24"/>
          <w:szCs w:val="24"/>
          <w:lang w:eastAsia="de-DE"/>
        </w:rPr>
        <w:t xml:space="preserve"> DELLA PESCATURSIMO, RECUPERO E VALORIZZAZIONE DI ANTICHI SISTEMI DI PESCA NONCHE’ </w:t>
      </w:r>
      <w:r w:rsidR="00935B05" w:rsidRPr="009025F4">
        <w:rPr>
          <w:rFonts w:cs="Arial"/>
          <w:b/>
          <w:sz w:val="24"/>
          <w:szCs w:val="24"/>
          <w:lang w:eastAsia="de-DE"/>
        </w:rPr>
        <w:t>ITTITURISMO</w:t>
      </w:r>
      <w:r w:rsidRPr="009025F4">
        <w:rPr>
          <w:rFonts w:cs="Arial"/>
          <w:b/>
          <w:sz w:val="24"/>
          <w:szCs w:val="24"/>
          <w:lang w:eastAsia="de-DE"/>
        </w:rPr>
        <w:t>”</w:t>
      </w:r>
      <w:bookmarkStart w:id="1" w:name="_GoBack"/>
      <w:bookmarkEnd w:id="1"/>
      <w:r w:rsidRPr="000A65F0">
        <w:rPr>
          <w:rFonts w:cs="Arial"/>
          <w:b/>
          <w:sz w:val="24"/>
          <w:szCs w:val="24"/>
          <w:lang w:eastAsia="de-DE"/>
        </w:rPr>
        <w:t xml:space="preserve"> </w:t>
      </w:r>
      <w:r w:rsidRPr="00EB526D">
        <w:rPr>
          <w:rFonts w:cs="Arial"/>
          <w:b/>
          <w:sz w:val="24"/>
          <w:szCs w:val="24"/>
          <w:lang w:eastAsia="de-DE"/>
        </w:rPr>
        <w:t>(in seguito "Avviso");</w:t>
      </w:r>
    </w:p>
    <w:p w:rsidR="00EB526D" w:rsidRPr="00EB526D" w:rsidRDefault="00EB526D" w:rsidP="00EB526D">
      <w:pPr>
        <w:numPr>
          <w:ilvl w:val="0"/>
          <w:numId w:val="31"/>
        </w:numPr>
        <w:spacing w:before="120" w:after="120" w:line="240" w:lineRule="auto"/>
        <w:ind w:left="357" w:hanging="357"/>
        <w:jc w:val="both"/>
        <w:rPr>
          <w:rFonts w:cs="Arial"/>
          <w:sz w:val="24"/>
          <w:szCs w:val="24"/>
          <w:lang w:eastAsia="de-DE"/>
        </w:rPr>
      </w:pPr>
      <w:r w:rsidRPr="00EB526D">
        <w:rPr>
          <w:rFonts w:cs="Arial"/>
          <w:sz w:val="24"/>
          <w:szCs w:val="24"/>
          <w:lang w:eastAsia="de-DE"/>
        </w:rPr>
        <w:t>che, ai sensi dell’art. 5 dell’Avviso, hanno titolo a presentare progetti Partenariati già esistenti o appositamente costituiti;</w:t>
      </w:r>
    </w:p>
    <w:p w:rsidR="00EB526D" w:rsidRPr="00EB526D" w:rsidRDefault="00EB526D" w:rsidP="00EB526D">
      <w:pPr>
        <w:numPr>
          <w:ilvl w:val="0"/>
          <w:numId w:val="31"/>
        </w:numPr>
        <w:spacing w:before="120" w:after="120" w:line="240" w:lineRule="auto"/>
        <w:ind w:left="357" w:hanging="357"/>
        <w:jc w:val="both"/>
        <w:rPr>
          <w:rFonts w:cs="Arial"/>
          <w:sz w:val="24"/>
          <w:szCs w:val="24"/>
          <w:lang w:eastAsia="de-DE"/>
        </w:rPr>
      </w:pPr>
      <w:r w:rsidRPr="00EB526D">
        <w:rPr>
          <w:rFonts w:cs="Arial"/>
          <w:sz w:val="24"/>
          <w:szCs w:val="24"/>
          <w:lang w:eastAsia="de-DE"/>
        </w:rPr>
        <w:t>che, nel caso di partecipazione di Partenariati non ancora costituiti, i soggetti intenzionati a raggrupparsi sono tenuti a sottoscrivere, ed allegare, una dichiarazione di intenti/impegno a formalizzare l’accordo di partenariato entro 30</w:t>
      </w:r>
      <w:r w:rsidRPr="00EB526D">
        <w:rPr>
          <w:rFonts w:cs="Arial"/>
          <w:sz w:val="24"/>
          <w:szCs w:val="24"/>
          <w:lang w:eastAsia="de-DE"/>
        </w:rPr>
        <w:tab/>
        <w:t xml:space="preserve"> giorni dal provvedimento di ammissione al finanziamento.</w:t>
      </w:r>
    </w:p>
    <w:p w:rsidR="00EB526D" w:rsidRPr="00EB526D" w:rsidRDefault="00EB526D" w:rsidP="00EB526D">
      <w:pPr>
        <w:autoSpaceDE w:val="0"/>
        <w:autoSpaceDN w:val="0"/>
        <w:adjustRightInd w:val="0"/>
        <w:spacing w:before="120" w:after="120"/>
        <w:jc w:val="both"/>
        <w:rPr>
          <w:rFonts w:cs="Arial"/>
          <w:b/>
          <w:sz w:val="24"/>
          <w:szCs w:val="24"/>
          <w:u w:val="single"/>
          <w:lang w:eastAsia="de-DE"/>
        </w:rPr>
      </w:pPr>
      <w:r w:rsidRPr="00EB526D">
        <w:rPr>
          <w:rFonts w:cs="Arial"/>
          <w:sz w:val="24"/>
          <w:szCs w:val="24"/>
          <w:lang w:eastAsia="de-DE"/>
        </w:rPr>
        <w:t xml:space="preserve">Tutto ciò premesso le Parti, </w:t>
      </w:r>
      <w:r w:rsidRPr="00EB526D">
        <w:rPr>
          <w:rFonts w:cs="Arial"/>
          <w:b/>
          <w:sz w:val="24"/>
          <w:szCs w:val="24"/>
          <w:u w:val="single"/>
          <w:lang w:eastAsia="de-DE"/>
        </w:rPr>
        <w:t>per il caso in cui il progetto congiuntamente presentato risultasse effettivamente ammesso al finanziamento di cui all’Avviso</w:t>
      </w:r>
    </w:p>
    <w:p w:rsidR="00EB526D" w:rsidRPr="00EB526D" w:rsidRDefault="00EB526D" w:rsidP="00EB526D">
      <w:pPr>
        <w:autoSpaceDE w:val="0"/>
        <w:autoSpaceDN w:val="0"/>
        <w:adjustRightInd w:val="0"/>
        <w:spacing w:before="120" w:after="120" w:line="240" w:lineRule="auto"/>
        <w:jc w:val="center"/>
        <w:rPr>
          <w:rFonts w:cs="Arial"/>
          <w:b/>
          <w:sz w:val="24"/>
          <w:szCs w:val="24"/>
          <w:lang w:eastAsia="de-DE"/>
        </w:rPr>
      </w:pPr>
      <w:r w:rsidRPr="00EB526D">
        <w:rPr>
          <w:rFonts w:cs="Arial"/>
          <w:b/>
          <w:sz w:val="24"/>
          <w:szCs w:val="24"/>
          <w:lang w:eastAsia="de-DE"/>
        </w:rPr>
        <w:t>SI IMPEGNANO A</w:t>
      </w:r>
    </w:p>
    <w:p w:rsidR="00EB526D" w:rsidRPr="00EB526D" w:rsidRDefault="00EB526D" w:rsidP="00EB526D">
      <w:pPr>
        <w:numPr>
          <w:ilvl w:val="0"/>
          <w:numId w:val="33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="Arial"/>
          <w:sz w:val="24"/>
          <w:szCs w:val="24"/>
          <w:lang w:eastAsia="de-DE"/>
        </w:rPr>
      </w:pPr>
      <w:r w:rsidRPr="00EB526D">
        <w:rPr>
          <w:rFonts w:cs="Arial"/>
          <w:sz w:val="24"/>
          <w:szCs w:val="24"/>
          <w:lang w:eastAsia="de-DE"/>
        </w:rPr>
        <w:t>Costituire il Partenariato relativo al progetto denominato “</w:t>
      </w:r>
      <w:r>
        <w:rPr>
          <w:rFonts w:cs="Arial"/>
          <w:b/>
          <w:sz w:val="24"/>
          <w:szCs w:val="24"/>
          <w:lang w:eastAsia="de-DE"/>
        </w:rPr>
        <w:t>____________________________________________</w:t>
      </w:r>
      <w:r w:rsidRPr="00EB526D">
        <w:rPr>
          <w:rFonts w:cs="Arial"/>
          <w:sz w:val="24"/>
          <w:szCs w:val="24"/>
          <w:lang w:eastAsia="de-DE"/>
        </w:rPr>
        <w:t>”</w:t>
      </w:r>
      <w:r w:rsidRPr="00EB526D">
        <w:rPr>
          <w:rFonts w:cs="Arial"/>
          <w:i/>
          <w:sz w:val="24"/>
          <w:szCs w:val="24"/>
          <w:lang w:eastAsia="de-DE"/>
        </w:rPr>
        <w:t xml:space="preserve">, </w:t>
      </w:r>
      <w:r w:rsidRPr="00EB526D">
        <w:rPr>
          <w:rFonts w:cs="Arial"/>
          <w:sz w:val="24"/>
          <w:szCs w:val="24"/>
          <w:lang w:eastAsia="de-DE"/>
        </w:rPr>
        <w:t>nel rispetto di quanto indicato all’articolo 9 dell’Avviso Parte A - GENERALE, entro 30 giorni dal provvedimento di ammissione al finanziamento;</w:t>
      </w:r>
    </w:p>
    <w:p w:rsidR="00EB526D" w:rsidRPr="00EB526D" w:rsidRDefault="00EB526D" w:rsidP="00EB526D">
      <w:pPr>
        <w:numPr>
          <w:ilvl w:val="0"/>
          <w:numId w:val="33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="Arial"/>
          <w:sz w:val="24"/>
          <w:szCs w:val="24"/>
          <w:lang w:eastAsia="de-DE"/>
        </w:rPr>
      </w:pPr>
      <w:r w:rsidRPr="00EB526D">
        <w:rPr>
          <w:rFonts w:cs="Arial"/>
          <w:sz w:val="24"/>
          <w:szCs w:val="24"/>
          <w:lang w:eastAsia="de-DE"/>
        </w:rPr>
        <w:t>Indicare quale futuro Capofila del Partenariato</w:t>
      </w:r>
      <w:r w:rsidRPr="00EB526D">
        <w:rPr>
          <w:rFonts w:cs="Arial"/>
          <w:i/>
          <w:sz w:val="24"/>
          <w:szCs w:val="24"/>
          <w:lang w:eastAsia="de-DE"/>
        </w:rPr>
        <w:t xml:space="preserve">, </w:t>
      </w:r>
      <w:r w:rsidRPr="00EB526D">
        <w:rPr>
          <w:rFonts w:cs="Arial"/>
          <w:sz w:val="24"/>
          <w:szCs w:val="24"/>
          <w:lang w:eastAsia="de-DE"/>
        </w:rPr>
        <w:t>la</w:t>
      </w:r>
      <w:r w:rsidRPr="00EB526D">
        <w:rPr>
          <w:rFonts w:cs="Arial"/>
          <w:i/>
          <w:sz w:val="24"/>
          <w:szCs w:val="24"/>
          <w:lang w:eastAsia="de-DE"/>
        </w:rPr>
        <w:t xml:space="preserve"> </w:t>
      </w:r>
      <w:r>
        <w:rPr>
          <w:rFonts w:cs="Arial"/>
          <w:b/>
          <w:sz w:val="24"/>
          <w:szCs w:val="24"/>
          <w:lang w:eastAsia="de-DE"/>
        </w:rPr>
        <w:t>______________________________</w:t>
      </w:r>
      <w:r w:rsidRPr="00EB526D">
        <w:rPr>
          <w:rFonts w:cs="Arial"/>
          <w:sz w:val="24"/>
          <w:szCs w:val="24"/>
          <w:lang w:eastAsia="de-DE"/>
        </w:rPr>
        <w:t>, soggetto rientrante nella categoria prevista dall’art. 5 dell’Avviso;</w:t>
      </w:r>
    </w:p>
    <w:p w:rsidR="00EB526D" w:rsidRPr="00EB526D" w:rsidRDefault="00EB526D" w:rsidP="00EB526D">
      <w:pPr>
        <w:numPr>
          <w:ilvl w:val="0"/>
          <w:numId w:val="33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="Arial"/>
          <w:sz w:val="24"/>
          <w:szCs w:val="24"/>
          <w:lang w:eastAsia="de-DE"/>
        </w:rPr>
      </w:pPr>
      <w:r w:rsidRPr="00EB526D">
        <w:rPr>
          <w:rFonts w:cs="Arial"/>
          <w:sz w:val="24"/>
          <w:szCs w:val="24"/>
          <w:lang w:eastAsia="de-DE"/>
        </w:rPr>
        <w:t>Conferire al Capofila, con unico atto il potere di rappresentare l’intera partnership nei confronti dell’Amministrazione referente, diventandone l’unico interlocutore;</w:t>
      </w:r>
    </w:p>
    <w:p w:rsidR="00EB526D" w:rsidRPr="00EB526D" w:rsidRDefault="00EB526D" w:rsidP="00EB526D">
      <w:pPr>
        <w:autoSpaceDE w:val="0"/>
        <w:autoSpaceDN w:val="0"/>
        <w:adjustRightInd w:val="0"/>
        <w:spacing w:before="120" w:after="120" w:line="240" w:lineRule="auto"/>
        <w:jc w:val="center"/>
        <w:rPr>
          <w:rFonts w:cs="Arial"/>
          <w:b/>
          <w:sz w:val="24"/>
          <w:szCs w:val="24"/>
          <w:lang w:eastAsia="de-DE"/>
        </w:rPr>
      </w:pPr>
      <w:r w:rsidRPr="00EB526D">
        <w:rPr>
          <w:rFonts w:cs="Arial"/>
          <w:b/>
          <w:sz w:val="24"/>
          <w:szCs w:val="24"/>
          <w:lang w:eastAsia="de-DE"/>
        </w:rPr>
        <w:lastRenderedPageBreak/>
        <w:t>DICHIARANO</w:t>
      </w:r>
    </w:p>
    <w:p w:rsidR="00EB526D" w:rsidRPr="00EB526D" w:rsidRDefault="00EB526D" w:rsidP="00EB526D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="Arial"/>
          <w:sz w:val="24"/>
          <w:szCs w:val="24"/>
          <w:lang w:eastAsia="de-DE"/>
        </w:rPr>
      </w:pPr>
      <w:r w:rsidRPr="00EB526D">
        <w:rPr>
          <w:rFonts w:cs="Arial"/>
          <w:sz w:val="24"/>
          <w:szCs w:val="24"/>
          <w:lang w:eastAsia="de-DE"/>
        </w:rPr>
        <w:t>che la suddivisione tra i componenti l’ATS avverrà secondo la seguente ripartizione:</w:t>
      </w:r>
    </w:p>
    <w:tbl>
      <w:tblPr>
        <w:tblW w:w="53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1"/>
        <w:gridCol w:w="2176"/>
        <w:gridCol w:w="1016"/>
        <w:gridCol w:w="5262"/>
      </w:tblGrid>
      <w:tr w:rsidR="00EB526D" w:rsidRPr="00EB526D" w:rsidTr="00EB526D">
        <w:trPr>
          <w:trHeight w:val="812"/>
          <w:jc w:val="center"/>
        </w:trPr>
        <w:tc>
          <w:tcPr>
            <w:tcW w:w="1022" w:type="pct"/>
            <w:vMerge w:val="restart"/>
            <w:shd w:val="clear" w:color="auto" w:fill="9CC2E5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mallCaps/>
                <w:sz w:val="24"/>
                <w:szCs w:val="24"/>
                <w:lang w:eastAsia="de-DE"/>
              </w:rPr>
            </w:pPr>
            <w:r w:rsidRPr="00EB526D">
              <w:rPr>
                <w:rFonts w:cs="Arial"/>
                <w:b/>
                <w:smallCaps/>
                <w:sz w:val="24"/>
                <w:szCs w:val="24"/>
                <w:lang w:eastAsia="de-DE"/>
              </w:rPr>
              <w:t>Soggetto</w:t>
            </w:r>
          </w:p>
        </w:tc>
        <w:tc>
          <w:tcPr>
            <w:tcW w:w="1502" w:type="pct"/>
            <w:gridSpan w:val="2"/>
            <w:shd w:val="clear" w:color="auto" w:fill="9CC2E5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mallCaps/>
                <w:sz w:val="24"/>
                <w:szCs w:val="24"/>
                <w:lang w:eastAsia="de-DE"/>
              </w:rPr>
            </w:pPr>
            <w:r w:rsidRPr="00EB526D">
              <w:rPr>
                <w:rFonts w:cs="Arial"/>
                <w:b/>
                <w:smallCaps/>
                <w:sz w:val="24"/>
                <w:szCs w:val="24"/>
                <w:lang w:eastAsia="de-DE"/>
              </w:rPr>
              <w:t xml:space="preserve">Ripartizione attività in percentuale </w:t>
            </w:r>
          </w:p>
        </w:tc>
        <w:tc>
          <w:tcPr>
            <w:tcW w:w="2476" w:type="pct"/>
            <w:vMerge w:val="restart"/>
            <w:shd w:val="clear" w:color="auto" w:fill="9CC2E5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mallCaps/>
                <w:sz w:val="24"/>
                <w:szCs w:val="24"/>
                <w:lang w:eastAsia="de-DE"/>
              </w:rPr>
            </w:pPr>
            <w:r w:rsidRPr="00EB526D">
              <w:rPr>
                <w:rFonts w:cs="Arial"/>
                <w:b/>
                <w:smallCaps/>
                <w:sz w:val="24"/>
                <w:szCs w:val="24"/>
                <w:lang w:eastAsia="de-DE"/>
              </w:rPr>
              <w:t>Ruolo di attività nel progetto</w:t>
            </w:r>
          </w:p>
          <w:p w:rsidR="00EB526D" w:rsidRPr="00EB526D" w:rsidRDefault="00EB526D" w:rsidP="00EB5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mallCaps/>
                <w:sz w:val="24"/>
                <w:szCs w:val="24"/>
                <w:lang w:eastAsia="de-DE"/>
              </w:rPr>
            </w:pPr>
            <w:r w:rsidRPr="00EB526D">
              <w:rPr>
                <w:rFonts w:cs="Arial"/>
                <w:i/>
                <w:smallCaps/>
                <w:sz w:val="24"/>
                <w:szCs w:val="24"/>
                <w:lang w:eastAsia="de-DE"/>
              </w:rPr>
              <w:t>(wp)</w:t>
            </w:r>
          </w:p>
        </w:tc>
      </w:tr>
      <w:tr w:rsidR="00EB526D" w:rsidRPr="00EB526D" w:rsidTr="00EB526D">
        <w:trPr>
          <w:trHeight w:val="312"/>
          <w:jc w:val="center"/>
        </w:trPr>
        <w:tc>
          <w:tcPr>
            <w:tcW w:w="1022" w:type="pct"/>
            <w:vMerge/>
            <w:shd w:val="clear" w:color="auto" w:fill="9CC2E5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mallCaps/>
                <w:sz w:val="24"/>
                <w:szCs w:val="24"/>
                <w:lang w:eastAsia="de-DE"/>
              </w:rPr>
            </w:pPr>
          </w:p>
        </w:tc>
        <w:tc>
          <w:tcPr>
            <w:tcW w:w="1024" w:type="pct"/>
            <w:shd w:val="clear" w:color="auto" w:fill="DBE5F1" w:themeFill="accent1" w:themeFillTint="33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mallCaps/>
                <w:sz w:val="24"/>
                <w:szCs w:val="24"/>
                <w:lang w:eastAsia="de-DE"/>
              </w:rPr>
            </w:pPr>
            <w:r>
              <w:rPr>
                <w:rFonts w:cs="Arial"/>
                <w:b/>
                <w:smallCaps/>
                <w:sz w:val="24"/>
                <w:szCs w:val="24"/>
                <w:lang w:eastAsia="de-DE"/>
              </w:rPr>
              <w:t>€</w:t>
            </w:r>
          </w:p>
        </w:tc>
        <w:tc>
          <w:tcPr>
            <w:tcW w:w="478" w:type="pct"/>
            <w:shd w:val="clear" w:color="auto" w:fill="DBE5F1" w:themeFill="accent1" w:themeFillTint="33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mallCaps/>
                <w:sz w:val="24"/>
                <w:szCs w:val="24"/>
                <w:lang w:eastAsia="de-DE"/>
              </w:rPr>
            </w:pPr>
            <w:r>
              <w:rPr>
                <w:rFonts w:cs="Arial"/>
                <w:b/>
                <w:smallCaps/>
                <w:sz w:val="24"/>
                <w:szCs w:val="24"/>
                <w:lang w:eastAsia="de-DE"/>
              </w:rPr>
              <w:t>%</w:t>
            </w:r>
          </w:p>
        </w:tc>
        <w:tc>
          <w:tcPr>
            <w:tcW w:w="2476" w:type="pct"/>
            <w:vMerge/>
            <w:shd w:val="clear" w:color="auto" w:fill="9CC2E5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mallCaps/>
                <w:sz w:val="24"/>
                <w:szCs w:val="24"/>
                <w:lang w:eastAsia="de-DE"/>
              </w:rPr>
            </w:pPr>
          </w:p>
        </w:tc>
      </w:tr>
      <w:tr w:rsidR="00EB526D" w:rsidRPr="00EB526D" w:rsidTr="00EB526D">
        <w:trPr>
          <w:trHeight w:val="312"/>
          <w:jc w:val="center"/>
        </w:trPr>
        <w:tc>
          <w:tcPr>
            <w:tcW w:w="1022" w:type="pct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smallCaps/>
                <w:sz w:val="24"/>
                <w:szCs w:val="24"/>
                <w:lang w:eastAsia="de-DE"/>
              </w:rPr>
            </w:pPr>
          </w:p>
        </w:tc>
        <w:tc>
          <w:tcPr>
            <w:tcW w:w="1024" w:type="pct"/>
            <w:shd w:val="clear" w:color="auto" w:fill="auto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sz w:val="24"/>
                <w:szCs w:val="24"/>
                <w:lang w:eastAsia="de-DE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sz w:val="24"/>
                <w:szCs w:val="24"/>
                <w:lang w:eastAsia="de-DE"/>
              </w:rPr>
            </w:pPr>
          </w:p>
        </w:tc>
        <w:tc>
          <w:tcPr>
            <w:tcW w:w="2476" w:type="pct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18"/>
                <w:szCs w:val="24"/>
                <w:lang w:eastAsia="de-DE"/>
              </w:rPr>
            </w:pPr>
          </w:p>
        </w:tc>
      </w:tr>
      <w:tr w:rsidR="00EB526D" w:rsidRPr="00EB526D" w:rsidTr="00EB526D">
        <w:trPr>
          <w:trHeight w:val="520"/>
          <w:jc w:val="center"/>
        </w:trPr>
        <w:tc>
          <w:tcPr>
            <w:tcW w:w="1022" w:type="pct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smallCaps/>
                <w:sz w:val="24"/>
                <w:szCs w:val="24"/>
                <w:lang w:eastAsia="de-DE"/>
              </w:rPr>
            </w:pPr>
          </w:p>
        </w:tc>
        <w:tc>
          <w:tcPr>
            <w:tcW w:w="1024" w:type="pct"/>
            <w:shd w:val="clear" w:color="auto" w:fill="auto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sz w:val="24"/>
                <w:szCs w:val="24"/>
                <w:lang w:eastAsia="de-DE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sz w:val="24"/>
                <w:szCs w:val="24"/>
                <w:lang w:eastAsia="de-DE"/>
              </w:rPr>
            </w:pPr>
          </w:p>
        </w:tc>
        <w:tc>
          <w:tcPr>
            <w:tcW w:w="2476" w:type="pct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18"/>
                <w:szCs w:val="24"/>
                <w:lang w:eastAsia="de-DE"/>
              </w:rPr>
            </w:pPr>
          </w:p>
        </w:tc>
      </w:tr>
      <w:tr w:rsidR="00EB526D" w:rsidRPr="00EB526D" w:rsidTr="00EB526D">
        <w:trPr>
          <w:trHeight w:val="305"/>
          <w:jc w:val="center"/>
        </w:trPr>
        <w:tc>
          <w:tcPr>
            <w:tcW w:w="1022" w:type="pct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smallCaps/>
                <w:sz w:val="24"/>
                <w:szCs w:val="24"/>
                <w:lang w:eastAsia="de-DE"/>
              </w:rPr>
            </w:pPr>
          </w:p>
        </w:tc>
        <w:tc>
          <w:tcPr>
            <w:tcW w:w="1024" w:type="pct"/>
            <w:shd w:val="clear" w:color="auto" w:fill="auto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sz w:val="24"/>
                <w:szCs w:val="24"/>
                <w:lang w:eastAsia="de-DE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sz w:val="24"/>
                <w:szCs w:val="24"/>
                <w:lang w:eastAsia="de-DE"/>
              </w:rPr>
            </w:pPr>
          </w:p>
        </w:tc>
        <w:tc>
          <w:tcPr>
            <w:tcW w:w="2476" w:type="pct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18"/>
                <w:szCs w:val="24"/>
                <w:lang w:eastAsia="de-DE"/>
              </w:rPr>
            </w:pPr>
          </w:p>
        </w:tc>
      </w:tr>
      <w:tr w:rsidR="00EB526D" w:rsidRPr="00EB526D" w:rsidTr="00EB526D">
        <w:trPr>
          <w:trHeight w:val="515"/>
          <w:jc w:val="center"/>
        </w:trPr>
        <w:tc>
          <w:tcPr>
            <w:tcW w:w="1022" w:type="pct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smallCaps/>
                <w:sz w:val="24"/>
                <w:szCs w:val="24"/>
                <w:lang w:eastAsia="de-DE"/>
              </w:rPr>
            </w:pPr>
          </w:p>
        </w:tc>
        <w:tc>
          <w:tcPr>
            <w:tcW w:w="1024" w:type="pct"/>
            <w:shd w:val="clear" w:color="auto" w:fill="auto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sz w:val="24"/>
                <w:szCs w:val="24"/>
                <w:lang w:eastAsia="de-DE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sz w:val="24"/>
                <w:szCs w:val="24"/>
                <w:lang w:eastAsia="de-DE"/>
              </w:rPr>
            </w:pPr>
          </w:p>
        </w:tc>
        <w:tc>
          <w:tcPr>
            <w:tcW w:w="2476" w:type="pct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18"/>
                <w:szCs w:val="24"/>
                <w:lang w:eastAsia="de-DE"/>
              </w:rPr>
            </w:pPr>
          </w:p>
        </w:tc>
      </w:tr>
      <w:tr w:rsidR="00EB526D" w:rsidRPr="00EB526D" w:rsidTr="00EB526D">
        <w:trPr>
          <w:jc w:val="center"/>
        </w:trPr>
        <w:tc>
          <w:tcPr>
            <w:tcW w:w="1022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b/>
                <w:smallCaps/>
                <w:sz w:val="24"/>
                <w:szCs w:val="24"/>
                <w:lang w:eastAsia="de-DE"/>
              </w:rPr>
            </w:pPr>
            <w:r w:rsidRPr="00EB526D">
              <w:rPr>
                <w:rFonts w:cs="Arial"/>
                <w:b/>
                <w:smallCaps/>
                <w:sz w:val="24"/>
                <w:szCs w:val="24"/>
                <w:lang w:eastAsia="de-DE"/>
              </w:rPr>
              <w:t>Totale</w:t>
            </w:r>
          </w:p>
        </w:tc>
        <w:tc>
          <w:tcPr>
            <w:tcW w:w="1024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476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6"/>
                <w:szCs w:val="24"/>
                <w:lang w:eastAsia="de-DE"/>
              </w:rPr>
            </w:pPr>
          </w:p>
        </w:tc>
      </w:tr>
    </w:tbl>
    <w:p w:rsidR="00EB526D" w:rsidRPr="00EB526D" w:rsidRDefault="00EB526D" w:rsidP="00EB52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EB526D" w:rsidRPr="00EB526D" w:rsidRDefault="00EB526D" w:rsidP="00EB526D">
      <w:pPr>
        <w:rPr>
          <w:rFonts w:cs="Arial"/>
          <w:b/>
          <w:sz w:val="24"/>
          <w:szCs w:val="24"/>
        </w:rPr>
      </w:pPr>
      <w:r w:rsidRPr="00EB526D">
        <w:rPr>
          <w:rFonts w:cs="Arial"/>
          <w:b/>
          <w:sz w:val="24"/>
          <w:szCs w:val="24"/>
        </w:rPr>
        <w:t>LUOGO E DATA DI SOTTOSCRIZIONE</w:t>
      </w:r>
    </w:p>
    <w:p w:rsidR="00EB526D" w:rsidRDefault="00EB526D" w:rsidP="00EB52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______________, _______________</w:t>
      </w:r>
    </w:p>
    <w:p w:rsidR="00EB526D" w:rsidRDefault="00EB526D" w:rsidP="00EB52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EB526D" w:rsidRDefault="00EB526D" w:rsidP="00EB52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EB526D" w:rsidRPr="00EB526D" w:rsidRDefault="00EB526D" w:rsidP="00EB52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EB526D">
        <w:rPr>
          <w:rFonts w:eastAsia="Times New Roman" w:cs="Arial"/>
          <w:sz w:val="24"/>
          <w:szCs w:val="24"/>
        </w:rPr>
        <w:t xml:space="preserve">Per  la </w:t>
      </w:r>
      <w:r>
        <w:rPr>
          <w:rFonts w:eastAsia="Times New Roman" w:cs="Arial"/>
          <w:sz w:val="24"/>
          <w:szCs w:val="24"/>
        </w:rPr>
        <w:t>_______________________</w:t>
      </w:r>
    </w:p>
    <w:p w:rsidR="00EB526D" w:rsidRPr="00EB526D" w:rsidRDefault="00EB526D" w:rsidP="00EB526D">
      <w:pPr>
        <w:autoSpaceDE w:val="0"/>
        <w:autoSpaceDN w:val="0"/>
        <w:adjustRightInd w:val="0"/>
        <w:spacing w:before="240" w:after="100" w:line="240" w:lineRule="auto"/>
        <w:jc w:val="both"/>
        <w:rPr>
          <w:rFonts w:eastAsia="Times New Roman" w:cs="Arial"/>
          <w:sz w:val="24"/>
          <w:szCs w:val="24"/>
        </w:rPr>
      </w:pPr>
      <w:r w:rsidRPr="00EB526D">
        <w:rPr>
          <w:rFonts w:eastAsia="Times New Roman" w:cs="Arial"/>
          <w:sz w:val="24"/>
          <w:szCs w:val="24"/>
        </w:rPr>
        <w:t>Il legale rappresentante</w:t>
      </w:r>
    </w:p>
    <w:p w:rsidR="00EB526D" w:rsidRDefault="00EB526D" w:rsidP="00EB526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eastAsia="de-DE"/>
        </w:rPr>
      </w:pPr>
      <w:r w:rsidRPr="00EB526D">
        <w:rPr>
          <w:rFonts w:cs="Arial"/>
          <w:sz w:val="24"/>
          <w:szCs w:val="24"/>
          <w:lang w:eastAsia="de-DE"/>
        </w:rPr>
        <w:t>________________________</w:t>
      </w:r>
    </w:p>
    <w:p w:rsidR="00EB526D" w:rsidRDefault="00EB526D" w:rsidP="00EB52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EB526D" w:rsidRDefault="00EB526D" w:rsidP="00EB52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EB526D" w:rsidRPr="00EB526D" w:rsidRDefault="00EB526D" w:rsidP="00EB52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EB526D">
        <w:rPr>
          <w:rFonts w:eastAsia="Times New Roman" w:cs="Arial"/>
          <w:sz w:val="24"/>
          <w:szCs w:val="24"/>
        </w:rPr>
        <w:t xml:space="preserve">Per  la </w:t>
      </w:r>
      <w:r>
        <w:rPr>
          <w:rFonts w:eastAsia="Times New Roman" w:cs="Arial"/>
          <w:sz w:val="24"/>
          <w:szCs w:val="24"/>
        </w:rPr>
        <w:t>_______________________</w:t>
      </w:r>
    </w:p>
    <w:p w:rsidR="00EB526D" w:rsidRPr="00EB526D" w:rsidRDefault="00EB526D" w:rsidP="00EB526D">
      <w:pPr>
        <w:autoSpaceDE w:val="0"/>
        <w:autoSpaceDN w:val="0"/>
        <w:adjustRightInd w:val="0"/>
        <w:spacing w:before="240" w:after="100" w:line="240" w:lineRule="auto"/>
        <w:jc w:val="both"/>
        <w:rPr>
          <w:rFonts w:eastAsia="Times New Roman" w:cs="Arial"/>
          <w:sz w:val="24"/>
          <w:szCs w:val="24"/>
        </w:rPr>
      </w:pPr>
      <w:r w:rsidRPr="00EB526D">
        <w:rPr>
          <w:rFonts w:eastAsia="Times New Roman" w:cs="Arial"/>
          <w:sz w:val="24"/>
          <w:szCs w:val="24"/>
        </w:rPr>
        <w:t>Il legale rappresentante</w:t>
      </w:r>
    </w:p>
    <w:p w:rsidR="00EB526D" w:rsidRPr="00EB526D" w:rsidRDefault="00EB526D" w:rsidP="00EB52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EB526D">
        <w:rPr>
          <w:rFonts w:cs="Arial"/>
          <w:sz w:val="24"/>
          <w:szCs w:val="24"/>
          <w:lang w:eastAsia="de-DE"/>
        </w:rPr>
        <w:t>________________________</w:t>
      </w:r>
    </w:p>
    <w:p w:rsidR="00EB526D" w:rsidRDefault="00EB526D" w:rsidP="00EB52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EB526D" w:rsidRDefault="00EB526D" w:rsidP="00EB52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EB526D" w:rsidRPr="00EB526D" w:rsidRDefault="00EB526D" w:rsidP="00EB52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EB526D">
        <w:rPr>
          <w:rFonts w:eastAsia="Times New Roman" w:cs="Arial"/>
          <w:sz w:val="24"/>
          <w:szCs w:val="24"/>
        </w:rPr>
        <w:t xml:space="preserve">Per  la </w:t>
      </w:r>
      <w:r>
        <w:rPr>
          <w:rFonts w:eastAsia="Times New Roman" w:cs="Arial"/>
          <w:sz w:val="24"/>
          <w:szCs w:val="24"/>
        </w:rPr>
        <w:t>_______________________</w:t>
      </w:r>
    </w:p>
    <w:p w:rsidR="00EB526D" w:rsidRPr="00EB526D" w:rsidRDefault="00EB526D" w:rsidP="00EB526D">
      <w:pPr>
        <w:autoSpaceDE w:val="0"/>
        <w:autoSpaceDN w:val="0"/>
        <w:adjustRightInd w:val="0"/>
        <w:spacing w:before="240" w:after="100" w:line="240" w:lineRule="auto"/>
        <w:jc w:val="both"/>
        <w:rPr>
          <w:rFonts w:eastAsia="Times New Roman" w:cs="Arial"/>
          <w:sz w:val="24"/>
          <w:szCs w:val="24"/>
        </w:rPr>
      </w:pPr>
      <w:r w:rsidRPr="00EB526D">
        <w:rPr>
          <w:rFonts w:eastAsia="Times New Roman" w:cs="Arial"/>
          <w:sz w:val="24"/>
          <w:szCs w:val="24"/>
        </w:rPr>
        <w:t>Il legale rappresentante</w:t>
      </w:r>
    </w:p>
    <w:p w:rsidR="00EB526D" w:rsidRPr="00EB526D" w:rsidRDefault="00EB526D" w:rsidP="00EB52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EB526D">
        <w:rPr>
          <w:rFonts w:cs="Arial"/>
          <w:sz w:val="24"/>
          <w:szCs w:val="24"/>
          <w:lang w:eastAsia="de-DE"/>
        </w:rPr>
        <w:t>________________________</w:t>
      </w:r>
    </w:p>
    <w:p w:rsidR="00EB526D" w:rsidRPr="00EB526D" w:rsidRDefault="00EB526D" w:rsidP="00EB52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EB526D" w:rsidRPr="00EB526D" w:rsidRDefault="00EB526D" w:rsidP="00EB52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243215" w:rsidRPr="008E4142" w:rsidRDefault="00243215" w:rsidP="00243215">
      <w:pPr>
        <w:spacing w:before="120" w:after="120" w:line="240" w:lineRule="auto"/>
        <w:jc w:val="both"/>
        <w:rPr>
          <w:rFonts w:asciiTheme="minorHAnsi" w:hAnsiTheme="minorHAnsi" w:cs="Arial"/>
          <w:sz w:val="24"/>
        </w:rPr>
      </w:pPr>
    </w:p>
    <w:p w:rsidR="007747ED" w:rsidRPr="008E4142" w:rsidRDefault="007747ED" w:rsidP="00243215">
      <w:pPr>
        <w:tabs>
          <w:tab w:val="left" w:leader="underscore" w:pos="5670"/>
          <w:tab w:val="left" w:leader="underscore" w:pos="9639"/>
        </w:tabs>
        <w:spacing w:after="0" w:line="240" w:lineRule="auto"/>
        <w:jc w:val="both"/>
        <w:rPr>
          <w:rFonts w:asciiTheme="minorHAnsi" w:hAnsiTheme="minorHAnsi" w:cs="Arial"/>
          <w:sz w:val="24"/>
        </w:rPr>
      </w:pPr>
    </w:p>
    <w:sectPr w:rsidR="007747ED" w:rsidRPr="008E4142" w:rsidSect="00350942">
      <w:headerReference w:type="default" r:id="rId15"/>
      <w:footerReference w:type="default" r:id="rId16"/>
      <w:headerReference w:type="first" r:id="rId17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846" w:rsidRDefault="002A6846" w:rsidP="000C31B8">
      <w:pPr>
        <w:spacing w:after="0" w:line="240" w:lineRule="auto"/>
      </w:pPr>
      <w:r>
        <w:separator/>
      </w:r>
    </w:p>
  </w:endnote>
  <w:endnote w:type="continuationSeparator" w:id="0">
    <w:p w:rsidR="002A6846" w:rsidRDefault="002A6846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12B" w:rsidRDefault="009F012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908464"/>
      <w:docPartObj>
        <w:docPartGallery w:val="Page Numbers (Bottom of Page)"/>
        <w:docPartUnique/>
      </w:docPartObj>
    </w:sdtPr>
    <w:sdtContent>
      <w:p w:rsidR="00350942" w:rsidRDefault="00CC52A3">
        <w:pPr>
          <w:pStyle w:val="Pidipagina"/>
          <w:jc w:val="right"/>
        </w:pPr>
        <w:r>
          <w:fldChar w:fldCharType="begin"/>
        </w:r>
        <w:r w:rsidR="00350942">
          <w:instrText>PAGE   \* MERGEFORMAT</w:instrText>
        </w:r>
        <w:r>
          <w:fldChar w:fldCharType="separate"/>
        </w:r>
        <w:r w:rsidR="00237701">
          <w:rPr>
            <w:noProof/>
          </w:rPr>
          <w:t>47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6773974"/>
      <w:docPartObj>
        <w:docPartGallery w:val="Page Numbers (Bottom of Page)"/>
        <w:docPartUnique/>
      </w:docPartObj>
    </w:sdtPr>
    <w:sdtContent>
      <w:p w:rsidR="00350942" w:rsidRDefault="00CC52A3">
        <w:pPr>
          <w:pStyle w:val="Pidipagina"/>
          <w:jc w:val="right"/>
        </w:pPr>
        <w:r>
          <w:fldChar w:fldCharType="begin"/>
        </w:r>
        <w:r w:rsidR="00350942">
          <w:instrText>PAGE   \* MERGEFORMAT</w:instrText>
        </w:r>
        <w:r>
          <w:fldChar w:fldCharType="separate"/>
        </w:r>
        <w:r w:rsidR="00237701">
          <w:rPr>
            <w:noProof/>
          </w:rPr>
          <w:t>48</w:t>
        </w:r>
        <w:r>
          <w:fldChar w:fldCharType="end"/>
        </w:r>
      </w:p>
    </w:sdtContent>
  </w:sdt>
  <w:p w:rsidR="00350942" w:rsidRDefault="00350942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6331182"/>
      <w:docPartObj>
        <w:docPartGallery w:val="Page Numbers (Bottom of Page)"/>
        <w:docPartUnique/>
      </w:docPartObj>
    </w:sdtPr>
    <w:sdtContent>
      <w:p w:rsidR="002B2EBA" w:rsidRDefault="00CC52A3">
        <w:pPr>
          <w:pStyle w:val="Pidipagina"/>
          <w:jc w:val="right"/>
        </w:pPr>
        <w:r>
          <w:fldChar w:fldCharType="begin"/>
        </w:r>
        <w:r w:rsidR="002B2EBA">
          <w:instrText>PAGE   \* MERGEFORMAT</w:instrText>
        </w:r>
        <w:r>
          <w:fldChar w:fldCharType="separate"/>
        </w:r>
        <w:r w:rsidR="00237701">
          <w:rPr>
            <w:noProof/>
          </w:rPr>
          <w:t>49</w:t>
        </w:r>
        <w:r>
          <w:fldChar w:fldCharType="end"/>
        </w:r>
      </w:p>
    </w:sdtContent>
  </w:sdt>
  <w:p w:rsidR="00536F20" w:rsidRDefault="002A684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846" w:rsidRDefault="002A6846" w:rsidP="000C31B8">
      <w:pPr>
        <w:spacing w:after="0" w:line="240" w:lineRule="auto"/>
      </w:pPr>
      <w:r>
        <w:separator/>
      </w:r>
    </w:p>
  </w:footnote>
  <w:footnote w:type="continuationSeparator" w:id="0">
    <w:p w:rsidR="002A6846" w:rsidRDefault="002A6846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12B" w:rsidRDefault="009F012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XSpec="center" w:tblpY="541"/>
      <w:tblOverlap w:val="never"/>
      <w:tblW w:w="8472" w:type="dxa"/>
      <w:tblLook w:val="04A0"/>
    </w:tblPr>
    <w:tblGrid>
      <w:gridCol w:w="2235"/>
      <w:gridCol w:w="3827"/>
      <w:gridCol w:w="2410"/>
    </w:tblGrid>
    <w:tr w:rsidR="00543AD2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543AD2" w:rsidRPr="003A2BC1" w:rsidRDefault="00543AD2" w:rsidP="00543AD2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3810" b="0"/>
                <wp:docPr id="9" name="Immagine 9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543AD2" w:rsidRPr="003A2BC1" w:rsidRDefault="00543AD2" w:rsidP="00543AD2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6" name="Immagine 6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543AD2" w:rsidRPr="00AA01ED" w:rsidRDefault="00543AD2" w:rsidP="00543AD2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7620"/>
                <wp:docPr id="5" name="Immagine 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43AD2" w:rsidRPr="003A2BC1" w:rsidTr="009D3CD2">
      <w:trPr>
        <w:cantSplit/>
        <w:trHeight w:val="293"/>
      </w:trPr>
      <w:tc>
        <w:tcPr>
          <w:tcW w:w="2235" w:type="dxa"/>
        </w:tcPr>
        <w:p w:rsidR="00543AD2" w:rsidRPr="003A2BC1" w:rsidRDefault="00543AD2" w:rsidP="00543AD2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543AD2" w:rsidRPr="003A2BC1" w:rsidRDefault="00543AD2" w:rsidP="00543AD2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543AD2" w:rsidRPr="00D2420B" w:rsidRDefault="00543AD2" w:rsidP="00543AD2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99" w:rsidRPr="00594A89" w:rsidRDefault="00CC52A3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left:0;text-align:left;margin-left:-20.25pt;margin-top:-5pt;width:70.15pt;height:50.3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<v:textbox>
            <w:txbxContent>
              <w:p w:rsidR="00B70499" w:rsidRPr="00483FC7" w:rsidRDefault="00B70499" w:rsidP="00594A89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03" w:rsidRPr="005F1403" w:rsidRDefault="00CC52A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-20pt;margin-top:-4.8pt;width:105.75pt;height:50.3pt;z-index:251670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WNLAIAAFkEAAAOAAAAZHJzL2Uyb0RvYy54bWysVNtu2zAMfR+wfxD0vti5LjXiFF26DAO6&#10;C9DuA2RZtoVJoiYpsbuvHyWnadANexjmB0GUqEPyHNKb60ErchTOSzAlnU5ySoThUEvTlvTbw/7N&#10;mhIfmKmZAiNK+ig8vd6+frXpbSFm0IGqhSMIYnzR25J2IdgiyzzvhGZ+AlYYvGzAaRbQdG1WO9Yj&#10;ulbZLM9XWQ+utg648B5Pb8dLuk34TSN4+NI0XgSiSoq5hbS6tFZxzbYbVrSO2U7yUxrsH7LQTBoM&#10;eoa6ZYGRg5O/QWnJHXhowoSDzqBpJBepBqxmmr+o5r5jVqRakBxvzzT5/wfLPx+/OiLrks6XK0oM&#10;0yjSgxgCeQcDmUV+eusLdLu36BgGPEadU63e3gH/7omBXcdMK26cg74TrMb8pvFldvF0xPERpOo/&#10;QY1h2CFAAhoapyN5SAdBdNTp8axNTIXHkPPFPJ8tKeF4t5qv19MkXsaKp9fW+fBBgCZxU1KH2id0&#10;drzzIWbDiieXGMyDkvVeKpUM11Y75ciRYZ/s05cKeOGmDOlLerXEPP4OkafvTxBaBmx4JXVJ12cn&#10;VkTa3ps6tWNgUo17TFmZE4+RupHEMFRDkiyRHDmuoH5EYh2M/Y3ziJsO3E9KeuztkvofB+YEJeqj&#10;QXGupotFHIZkLJZvZ2i4y5vq8oYZjlAlDZSM210YB+hgnWw7jDS2g4EbFLSRievnrE7pY/8mCU6z&#10;Fgfk0k5ez3+E7S8AAAD//wMAUEsDBBQABgAIAAAAIQBCcX3z4AAAAAkBAAAPAAAAZHJzL2Rvd25y&#10;ZXYueG1sTI/BTsMwEETvSPyDtUhcUGsHStqEOBVCAtEbFARXN94mEfY62G4a/h73BLdZzWj2TbWe&#10;rGEj+tA7kpDNBTCkxumeWgnvb4+zFbAQFWllHKGEHwywrs/PKlVqd6RXHLexZamEQqkkdDEOJeeh&#10;6dCqMHcDUvL2zlsV0+lbrr06pnJr+LUQObeqp/ShUwM+dNh8bQ9WwmrxPH6Gzc3LR5PvTRGvluPT&#10;t5fy8mK6vwMWcYp/YTjhJ3SoE9POHUgHZiTMFiJtiUkUObBTYJndAttJKDIBvK74/wX1LwAAAP//&#10;AwBQSwECLQAUAAYACAAAACEAtoM4kv4AAADhAQAAEwAAAAAAAAAAAAAAAAAAAAAAW0NvbnRlbnRf&#10;VHlwZXNdLnhtbFBLAQItABQABgAIAAAAIQA4/SH/1gAAAJQBAAALAAAAAAAAAAAAAAAAAC8BAABf&#10;cmVscy8ucmVsc1BLAQItABQABgAIAAAAIQAePbWNLAIAAFkEAAAOAAAAAAAAAAAAAAAAAC4CAABk&#10;cnMvZTJvRG9jLnhtbFBLAQItABQABgAIAAAAIQBCcX3z4AAAAAkBAAAPAAAAAAAAAAAAAAAAAIYE&#10;AABkcnMvZG93bnJldi54bWxQSwUGAAAAAAQABADzAAAAkwUAAAAA&#10;">
          <v:textbox>
            <w:txbxContent>
              <w:p w:rsidR="005F1403" w:rsidRPr="00483FC7" w:rsidRDefault="009F012B" w:rsidP="005F1403">
                <w:pPr>
                  <w:jc w:val="center"/>
                  <w:rPr>
                    <w:smallCaps/>
                    <w:sz w:val="32"/>
                  </w:rPr>
                </w:pPr>
                <w:r w:rsidRPr="009F012B">
                  <w:rPr>
                    <w:smallCaps/>
                    <w:noProof/>
                    <w:sz w:val="32"/>
                    <w:lang w:eastAsia="it-IT"/>
                  </w:rPr>
                  <w:drawing>
                    <wp:inline distT="0" distB="0" distL="0" distR="0">
                      <wp:extent cx="973607" cy="528206"/>
                      <wp:effectExtent l="19050" t="0" r="0" b="0"/>
                      <wp:docPr id="3" name="Immagine 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GAL porta a levante LOGO _DEF-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l="7826" t="14127" r="12619" b="2227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3607" cy="5282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5F1403" w:rsidRPr="005F1403">
      <w:rPr>
        <w:noProof/>
        <w:lang w:eastAsia="it-IT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357" name="Immagin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1403" w:rsidRPr="005F1403">
      <w:rPr>
        <w:smallCaps/>
      </w:rPr>
      <w:t xml:space="preserve">Modello attuativo del </w:t>
    </w:r>
    <w:r w:rsidR="00935B05" w:rsidRPr="00935B05">
      <w:rPr>
        <w:smallCaps/>
      </w:rPr>
      <w:t>GAL PORTA A LEVANTE</w:t>
    </w:r>
    <w:r w:rsidR="00935B05">
      <w:rPr>
        <w:smallCaps/>
      </w:rPr>
      <w:t xml:space="preserve"> scarl</w:t>
    </w:r>
  </w:p>
  <w:p w:rsidR="00EB526D" w:rsidRPr="005F1403" w:rsidRDefault="00EB526D" w:rsidP="00EB526D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4c</w:t>
    </w:r>
    <w:r w:rsidRPr="005F1403">
      <w:rPr>
        <w:smallCaps/>
      </w:rPr>
      <w:t xml:space="preserve"> – </w:t>
    </w:r>
    <w:r>
      <w:rPr>
        <w:smallCaps/>
      </w:rPr>
      <w:t>Dichiarazione d’intenti per la costituzione di ATI/ATS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2A6846" w:rsidP="005F1403">
    <w:pPr>
      <w:pStyle w:val="Intestazion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03" w:rsidRPr="005F1403" w:rsidRDefault="00CC52A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2" w:name="_Hlk508093219"/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-20pt;margin-top:-4.8pt;width:98.4pt;height:50.3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40ALAIAAFgEAAAOAAAAZHJzL2Uyb0RvYy54bWysVNuO0zAQfUfiHyy/07ShLW3UdLV0KUJa&#10;LtIuH+A4TmJhe4ztNilfz9jplmqBF0QeLNszPjNzzkw2N4NW5Cicl2BKOptMKRGGQy1NW9Kvj/tX&#10;K0p8YKZmCowo6Ul4erN9+WLT20Lk0IGqhSMIYnzR25J2IdgiyzzvhGZ+AlYYNDbgNAt4dG1WO9Yj&#10;ulZZPp0usx5cbR1w4T3e3o1Guk34TSN4+Nw0XgSiSoq5hbS6tFZxzbYbVrSO2U7ycxrsH7LQTBoM&#10;eoG6Y4GRg5O/QWnJHXhowoSDzqBpJBepBqxmNn1WzUPHrEi1IDneXmjy/w+Wfzp+cUTWJV0iPYZp&#10;1OhRDIG8hYHkkZ7e+gK9Hiz6hQGvUeZUqrf3wL95YmDXMdOKW+eg7wSrMb1ZfJldPR1xfASp+o9Q&#10;Yxh2CJCAhsbpyB2yQRAd8zhdpImp8Bgyn6+XKzRxtC1fr1azpF3GiqfX1vnwXoAmcVNSh9IndHa8&#10;9yFmw4onlxjMg5L1XiqVDq6tdsqRI8M22acvFfDMTRnSl3S9yBcjAX+FmKbvTxBaBux3JXVJVxcn&#10;VkTa3pk6dWNgUo17TFmZM4+RupHEMFRDUuwiTwX1CYl1MLY3jiNuOnA/KOmxtUvqvx+YE5SoDwbF&#10;Wc/m8zgL6TBfvMnx4K4t1bWFGY5QJQ2UjNtdGOfnYJ1sO4w0toOBWxS0kYnrqPyY1Tl9bN8kwXnU&#10;4nxcn5PXrx/C9icAAAD//wMAUEsDBBQABgAIAAAAIQDXljT83wAAAAkBAAAPAAAAZHJzL2Rvd25y&#10;ZXYueG1sTI/BTsMwDIbvSLxDZCQuaEsGo6yl6YSQQHCDgeCaNV5bkTilybry9ngnuNnyr9/fV64n&#10;78SIQ+wCaVjMFQikOtiOGg3vbw+zFYiYDFnjAqGGH4ywrk5PSlPYcKBXHDepEVxCsTAa2pT6QspY&#10;t+hNnIceiW+7MHiTeB0aaQdz4HLv5KVSmfSmI/7Qmh7vW6y/NnuvYbV8Gj/j89XLR53tXJ4ubsbH&#10;70Hr87Pp7hZEwin9heGIz+hQMdM27MlG4TTMlopdEg95BuIYuM7YZashXyiQVSn/G1S/AAAA//8D&#10;AFBLAQItABQABgAIAAAAIQC2gziS/gAAAOEBAAATAAAAAAAAAAAAAAAAAAAAAABbQ29udGVudF9U&#10;eXBlc10ueG1sUEsBAi0AFAAGAAgAAAAhADj9If/WAAAAlAEAAAsAAAAAAAAAAAAAAAAALwEAAF9y&#10;ZWxzLy5yZWxzUEsBAi0AFAAGAAgAAAAhANKrjQAsAgAAWAQAAA4AAAAAAAAAAAAAAAAALgIAAGRy&#10;cy9lMm9Eb2MueG1sUEsBAi0AFAAGAAgAAAAhANeWNPzfAAAACQEAAA8AAAAAAAAAAAAAAAAAhgQA&#10;AGRycy9kb3ducmV2LnhtbFBLBQYAAAAABAAEAPMAAACSBQAAAAA=&#10;">
          <v:textbox>
            <w:txbxContent>
              <w:p w:rsidR="005F1403" w:rsidRPr="00483FC7" w:rsidRDefault="009F012B" w:rsidP="005F1403">
                <w:pPr>
                  <w:jc w:val="center"/>
                  <w:rPr>
                    <w:smallCaps/>
                    <w:sz w:val="32"/>
                  </w:rPr>
                </w:pPr>
                <w:r w:rsidRPr="009F012B">
                  <w:rPr>
                    <w:smallCaps/>
                    <w:noProof/>
                    <w:sz w:val="32"/>
                    <w:lang w:eastAsia="it-IT"/>
                  </w:rPr>
                  <w:drawing>
                    <wp:inline distT="0" distB="0" distL="0" distR="0">
                      <wp:extent cx="973607" cy="528206"/>
                      <wp:effectExtent l="19050" t="0" r="0" b="0"/>
                      <wp:docPr id="2" name="Immagine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GAL porta a levante LOGO _DEF-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l="7826" t="14127" r="12619" b="2227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3607" cy="5282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5F1403" w:rsidRPr="005F1403">
      <w:rPr>
        <w:noProof/>
        <w:lang w:eastAsia="it-I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1403" w:rsidRPr="005F1403">
      <w:rPr>
        <w:smallCaps/>
      </w:rPr>
      <w:t xml:space="preserve">Modello attuativo del </w:t>
    </w:r>
    <w:r w:rsidR="00935B05" w:rsidRPr="00935B05">
      <w:rPr>
        <w:smallCaps/>
      </w:rPr>
      <w:t>GAL PORTA A LEVANTE</w:t>
    </w:r>
    <w:r w:rsidR="00935B05">
      <w:rPr>
        <w:smallCaps/>
      </w:rPr>
      <w:t xml:space="preserve"> scarl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EB526D">
      <w:rPr>
        <w:smallCaps/>
      </w:rPr>
      <w:t>4c</w:t>
    </w:r>
    <w:r w:rsidRPr="005F1403">
      <w:rPr>
        <w:smallCaps/>
      </w:rPr>
      <w:t xml:space="preserve"> – </w:t>
    </w:r>
    <w:r>
      <w:rPr>
        <w:smallCaps/>
      </w:rPr>
      <w:t xml:space="preserve">Dichiarazione </w:t>
    </w:r>
    <w:r w:rsidR="00EB526D">
      <w:rPr>
        <w:smallCaps/>
      </w:rPr>
      <w:t>d’intenti per la costituzione di ATI/ATS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2"/>
  <w:p w:rsidR="009D7048" w:rsidRPr="009D7048" w:rsidRDefault="002A6846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536F20" w:rsidRPr="00D344A1" w:rsidRDefault="002A6846" w:rsidP="00D344A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C91D02"/>
    <w:multiLevelType w:val="hybridMultilevel"/>
    <w:tmpl w:val="FED86FDC"/>
    <w:lvl w:ilvl="0" w:tplc="93AC90A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7F4383"/>
    <w:multiLevelType w:val="hybridMultilevel"/>
    <w:tmpl w:val="DE8887D0"/>
    <w:lvl w:ilvl="0" w:tplc="6348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1B000C"/>
    <w:multiLevelType w:val="hybridMultilevel"/>
    <w:tmpl w:val="2864D9C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4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9">
    <w:nsid w:val="55380B68"/>
    <w:multiLevelType w:val="hybridMultilevel"/>
    <w:tmpl w:val="AFE6A06E"/>
    <w:lvl w:ilvl="0" w:tplc="6348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1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2"/>
  </w:num>
  <w:num w:numId="5">
    <w:abstractNumId w:val="11"/>
  </w:num>
  <w:num w:numId="6">
    <w:abstractNumId w:val="27"/>
  </w:num>
  <w:num w:numId="7">
    <w:abstractNumId w:val="4"/>
  </w:num>
  <w:num w:numId="8">
    <w:abstractNumId w:val="10"/>
  </w:num>
  <w:num w:numId="9">
    <w:abstractNumId w:val="8"/>
  </w:num>
  <w:num w:numId="10">
    <w:abstractNumId w:val="18"/>
  </w:num>
  <w:num w:numId="11">
    <w:abstractNumId w:val="23"/>
  </w:num>
  <w:num w:numId="12">
    <w:abstractNumId w:val="6"/>
  </w:num>
  <w:num w:numId="13">
    <w:abstractNumId w:val="22"/>
  </w:num>
  <w:num w:numId="14">
    <w:abstractNumId w:val="32"/>
  </w:num>
  <w:num w:numId="15">
    <w:abstractNumId w:val="19"/>
  </w:num>
  <w:num w:numId="16">
    <w:abstractNumId w:val="5"/>
  </w:num>
  <w:num w:numId="17">
    <w:abstractNumId w:val="24"/>
  </w:num>
  <w:num w:numId="18">
    <w:abstractNumId w:val="20"/>
  </w:num>
  <w:num w:numId="19">
    <w:abstractNumId w:val="7"/>
  </w:num>
  <w:num w:numId="20">
    <w:abstractNumId w:val="26"/>
  </w:num>
  <w:num w:numId="21">
    <w:abstractNumId w:val="30"/>
  </w:num>
  <w:num w:numId="22">
    <w:abstractNumId w:val="28"/>
  </w:num>
  <w:num w:numId="23">
    <w:abstractNumId w:val="14"/>
  </w:num>
  <w:num w:numId="24">
    <w:abstractNumId w:val="21"/>
  </w:num>
  <w:num w:numId="25">
    <w:abstractNumId w:val="17"/>
  </w:num>
  <w:num w:numId="26">
    <w:abstractNumId w:val="3"/>
  </w:num>
  <w:num w:numId="27">
    <w:abstractNumId w:val="1"/>
  </w:num>
  <w:num w:numId="28">
    <w:abstractNumId w:val="25"/>
  </w:num>
  <w:num w:numId="29">
    <w:abstractNumId w:val="31"/>
  </w:num>
  <w:num w:numId="30">
    <w:abstractNumId w:val="12"/>
  </w:num>
  <w:num w:numId="31">
    <w:abstractNumId w:val="15"/>
  </w:num>
  <w:num w:numId="32">
    <w:abstractNumId w:val="13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51466"/>
    <w:rsid w:val="00000B93"/>
    <w:rsid w:val="000230AF"/>
    <w:rsid w:val="000274CB"/>
    <w:rsid w:val="00036DE9"/>
    <w:rsid w:val="000A5C97"/>
    <w:rsid w:val="000A65F0"/>
    <w:rsid w:val="000B4416"/>
    <w:rsid w:val="000B795A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620A3"/>
    <w:rsid w:val="001913E3"/>
    <w:rsid w:val="00195207"/>
    <w:rsid w:val="001D492E"/>
    <w:rsid w:val="001F1ABE"/>
    <w:rsid w:val="001F6AA8"/>
    <w:rsid w:val="00206A60"/>
    <w:rsid w:val="00215D21"/>
    <w:rsid w:val="002311BD"/>
    <w:rsid w:val="00237701"/>
    <w:rsid w:val="00237B18"/>
    <w:rsid w:val="00243215"/>
    <w:rsid w:val="00251739"/>
    <w:rsid w:val="002528CC"/>
    <w:rsid w:val="002531B4"/>
    <w:rsid w:val="00260496"/>
    <w:rsid w:val="002626D2"/>
    <w:rsid w:val="002628FF"/>
    <w:rsid w:val="00262FC2"/>
    <w:rsid w:val="00293A20"/>
    <w:rsid w:val="002A6846"/>
    <w:rsid w:val="002B0E79"/>
    <w:rsid w:val="002B2EBA"/>
    <w:rsid w:val="002D2844"/>
    <w:rsid w:val="002E1C60"/>
    <w:rsid w:val="00315EA3"/>
    <w:rsid w:val="003307CC"/>
    <w:rsid w:val="00335277"/>
    <w:rsid w:val="00350942"/>
    <w:rsid w:val="003614A0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43AD2"/>
    <w:rsid w:val="00550355"/>
    <w:rsid w:val="0055081A"/>
    <w:rsid w:val="00591EB4"/>
    <w:rsid w:val="00594A89"/>
    <w:rsid w:val="005A0E43"/>
    <w:rsid w:val="005C700F"/>
    <w:rsid w:val="005E5FC5"/>
    <w:rsid w:val="005F1403"/>
    <w:rsid w:val="005F246F"/>
    <w:rsid w:val="00611022"/>
    <w:rsid w:val="00611200"/>
    <w:rsid w:val="00614A67"/>
    <w:rsid w:val="006170AA"/>
    <w:rsid w:val="00631360"/>
    <w:rsid w:val="00642831"/>
    <w:rsid w:val="00651466"/>
    <w:rsid w:val="00654EA7"/>
    <w:rsid w:val="006562D7"/>
    <w:rsid w:val="00673A0B"/>
    <w:rsid w:val="006D0CFF"/>
    <w:rsid w:val="006D308C"/>
    <w:rsid w:val="006D3E02"/>
    <w:rsid w:val="0070617D"/>
    <w:rsid w:val="007122EC"/>
    <w:rsid w:val="00720FA5"/>
    <w:rsid w:val="0072652E"/>
    <w:rsid w:val="007529D0"/>
    <w:rsid w:val="007713B1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37C99"/>
    <w:rsid w:val="00840BC4"/>
    <w:rsid w:val="00843F07"/>
    <w:rsid w:val="0085373B"/>
    <w:rsid w:val="0086324C"/>
    <w:rsid w:val="00864E00"/>
    <w:rsid w:val="00867B55"/>
    <w:rsid w:val="00876939"/>
    <w:rsid w:val="008A4D5D"/>
    <w:rsid w:val="008B45E0"/>
    <w:rsid w:val="008B4A67"/>
    <w:rsid w:val="008E4142"/>
    <w:rsid w:val="008E57DC"/>
    <w:rsid w:val="008F771F"/>
    <w:rsid w:val="00901662"/>
    <w:rsid w:val="00901F90"/>
    <w:rsid w:val="009025F4"/>
    <w:rsid w:val="00926C5A"/>
    <w:rsid w:val="00935B05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9F012B"/>
    <w:rsid w:val="00A05022"/>
    <w:rsid w:val="00A0536E"/>
    <w:rsid w:val="00A11A57"/>
    <w:rsid w:val="00A1365C"/>
    <w:rsid w:val="00A21CEA"/>
    <w:rsid w:val="00A248C9"/>
    <w:rsid w:val="00A2596A"/>
    <w:rsid w:val="00A405F1"/>
    <w:rsid w:val="00A65A34"/>
    <w:rsid w:val="00A7341A"/>
    <w:rsid w:val="00A85925"/>
    <w:rsid w:val="00AA3E61"/>
    <w:rsid w:val="00AB35FB"/>
    <w:rsid w:val="00AC6A82"/>
    <w:rsid w:val="00AE1066"/>
    <w:rsid w:val="00AF5202"/>
    <w:rsid w:val="00AF7F72"/>
    <w:rsid w:val="00B00AA4"/>
    <w:rsid w:val="00B122BE"/>
    <w:rsid w:val="00B20D71"/>
    <w:rsid w:val="00B23A7E"/>
    <w:rsid w:val="00B24646"/>
    <w:rsid w:val="00B27A65"/>
    <w:rsid w:val="00B462D2"/>
    <w:rsid w:val="00B52308"/>
    <w:rsid w:val="00B56E81"/>
    <w:rsid w:val="00B70499"/>
    <w:rsid w:val="00B8129B"/>
    <w:rsid w:val="00B87BAD"/>
    <w:rsid w:val="00B91276"/>
    <w:rsid w:val="00BB6E07"/>
    <w:rsid w:val="00BD1D65"/>
    <w:rsid w:val="00BD6B94"/>
    <w:rsid w:val="00BF06FB"/>
    <w:rsid w:val="00BF7879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A24CC"/>
    <w:rsid w:val="00CA43A3"/>
    <w:rsid w:val="00CC52A3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554D1"/>
    <w:rsid w:val="00D60EC5"/>
    <w:rsid w:val="00D7501A"/>
    <w:rsid w:val="00D82FA3"/>
    <w:rsid w:val="00D84A4E"/>
    <w:rsid w:val="00D9417D"/>
    <w:rsid w:val="00DA1544"/>
    <w:rsid w:val="00DB3A96"/>
    <w:rsid w:val="00DC23E5"/>
    <w:rsid w:val="00DC344A"/>
    <w:rsid w:val="00DC6B39"/>
    <w:rsid w:val="00DC7E3A"/>
    <w:rsid w:val="00DD7DFC"/>
    <w:rsid w:val="00DE3C31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526D"/>
    <w:rsid w:val="00EB6110"/>
    <w:rsid w:val="00EC374E"/>
    <w:rsid w:val="00EE28FB"/>
    <w:rsid w:val="00EE49BA"/>
    <w:rsid w:val="00EF3A9D"/>
    <w:rsid w:val="00EF6E06"/>
    <w:rsid w:val="00F00180"/>
    <w:rsid w:val="00F0597E"/>
    <w:rsid w:val="00F21E87"/>
    <w:rsid w:val="00F57717"/>
    <w:rsid w:val="00F673E3"/>
    <w:rsid w:val="00F71750"/>
    <w:rsid w:val="00F8769F"/>
    <w:rsid w:val="00FA365D"/>
    <w:rsid w:val="00FC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6D87B-5608-4156-8FE5-B446324C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v.dipierro</cp:lastModifiedBy>
  <cp:revision>2</cp:revision>
  <cp:lastPrinted>2017-07-03T13:43:00Z</cp:lastPrinted>
  <dcterms:created xsi:type="dcterms:W3CDTF">2019-10-15T08:44:00Z</dcterms:created>
  <dcterms:modified xsi:type="dcterms:W3CDTF">2019-10-15T08:44:00Z</dcterms:modified>
</cp:coreProperties>
</file>