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F22F69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96E1F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4F7523" w:rsidRDefault="008549E6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val="de-DE" w:eastAsia="x-none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226695</wp:posOffset>
                </wp:positionV>
                <wp:extent cx="3403600" cy="1412875"/>
                <wp:effectExtent l="0" t="0" r="25400" b="158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8549E6">
                              <w:rPr>
                                <w:rFonts w:asciiTheme="minorHAnsi" w:hAnsiTheme="minorHAnsi" w:cs="Arial"/>
                                <w:b/>
                              </w:rPr>
                              <w:t>ACCONTO/SALDO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F22F69"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="00F22F69"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F22F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</w:pPr>
                            <w:r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Azione: </w:t>
                            </w:r>
                            <w:r w:rsidR="00F22F69"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1</w:t>
                            </w:r>
                            <w:r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  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Intervento: </w:t>
                            </w:r>
                            <w:r w:rsidR="00F22F69"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1.3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214.8pt;margin-top:17.85pt;width:268pt;height:1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8549E6">
                        <w:rPr>
                          <w:rFonts w:asciiTheme="minorHAnsi" w:hAnsiTheme="minorHAnsi" w:cs="Arial"/>
                          <w:b/>
                        </w:rPr>
                        <w:t>ACCONTO/SALDO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F22F69" w:rsidRPr="00F22F69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="00F22F69" w:rsidRPr="00F22F69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F22F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</w:pPr>
                      <w:r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Azione: </w:t>
                      </w:r>
                      <w:r w:rsidR="00F22F69"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1</w:t>
                      </w:r>
                      <w:r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  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Intervento: </w:t>
                      </w:r>
                      <w:r w:rsidR="00F22F69"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1.3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F22F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F22F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F22F69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Pr="00F22F69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4" o:spid="_x0000_s1028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4F7523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86DA44" wp14:editId="74706693">
                <wp:simplePos x="0" y="0"/>
                <wp:positionH relativeFrom="margin">
                  <wp:posOffset>2356485</wp:posOffset>
                </wp:positionH>
                <wp:positionV relativeFrom="paragraph">
                  <wp:posOffset>274320</wp:posOffset>
                </wp:positionV>
                <wp:extent cx="2486025" cy="311150"/>
                <wp:effectExtent l="0" t="0" r="2857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6DA44" id="Casella di testo 6" o:spid="_x0000_s1029" type="#_x0000_t202" style="position:absolute;margin-left:185.55pt;margin-top:21.6pt;width:195.75pt;height:24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    <v:textbox>
                  <w:txbxContent>
                    <w:p w:rsidR="004F7523" w:rsidRPr="004F7523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57CA466" id="Rettangolo 9" o:spid="_x0000_s1026" style="position:absolute;margin-left:-3.35pt;margin-top:4.7pt;width:496.0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7E9E9" id="Casella di testo 17" o:spid="_x0000_s1030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6" o:spid="_x0000_s1031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59169C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0732595" id="Rettangolo 49" o:spid="_x0000_s1026" style="position:absolute;margin-left:-2.6pt;margin-top:9.9pt;width:496.05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E61C8A">
        <w:rPr>
          <w:rFonts w:asciiTheme="minorHAnsi" w:hAnsiTheme="minorHAnsi" w:cs="Arial"/>
          <w:i/>
          <w:color w:val="FF0000"/>
          <w:szCs w:val="26"/>
          <w:highlight w:val="yellow"/>
        </w:rPr>
        <w:t>(in caso di domanda presentata in ATI/ATS riprodurre dati identificativi per ogni Partner dell’ATI/ATS</w:t>
      </w:r>
      <w:r>
        <w:rPr>
          <w:rFonts w:asciiTheme="minorHAnsi" w:hAnsiTheme="minorHAnsi" w:cs="Arial"/>
          <w:i/>
          <w:color w:val="FF0000"/>
          <w:szCs w:val="26"/>
        </w:rPr>
        <w:t>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8" o:spid="_x0000_s1032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7" o:spid="_x0000_s1033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" o:spid="_x0000_s1034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5" o:spid="_x0000_s1035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4" o:spid="_x0000_s1036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3" o:spid="_x0000_s1037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" o:spid="_x0000_s1038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" o:spid="_x0000_s1039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40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41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8" o:spid="_x0000_s1042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43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" o:spid="_x0000_s1044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" o:spid="_x0000_s1045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5" o:spid="_x0000_s1046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" o:spid="_x0000_s1047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" o:spid="_x0000_s1048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1" o:spid="_x0000_s1049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0" o:spid="_x0000_s1050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3" o:spid="_x0000_s1051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52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1" o:spid="_x0000_s1053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8" o:spid="_x0000_s1054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7" o:spid="_x0000_s1055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4" o:spid="_x0000_s1056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6" o:spid="_x0000_s1057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5" o:spid="_x0000_s1058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96CA9F6" id="Rettangolo 20" o:spid="_x0000_s1026" style="position:absolute;margin-left:-6.85pt;margin-top:5.3pt;width:496.0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6" o:spid="_x0000_s1059" type="#_x0000_t202" style="position:absolute;margin-left:-10pt;margin-top:18.15pt;width:506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299835" cy="251460"/>
                <wp:effectExtent l="0" t="0" r="24765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2241B5B" id="Rettangolo 11" o:spid="_x0000_s1026" style="position:absolute;margin-left:-5.65pt;margin-top:7.5pt;width:496.05pt;height:19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B0666E" wp14:editId="3656483A">
                <wp:simplePos x="0" y="0"/>
                <wp:positionH relativeFrom="margin">
                  <wp:posOffset>1537335</wp:posOffset>
                </wp:positionH>
                <wp:positionV relativeFrom="paragraph">
                  <wp:posOffset>59055</wp:posOffset>
                </wp:positionV>
                <wp:extent cx="1790700" cy="311150"/>
                <wp:effectExtent l="0" t="0" r="19050" b="1270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0666E" id="Casella di testo 13" o:spid="_x0000_s1060" type="#_x0000_t202" style="position:absolute;left:0;text-align:left;margin-left:121.05pt;margin-top:4.65pt;width:141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B0666E" wp14:editId="3656483A">
                <wp:simplePos x="0" y="0"/>
                <wp:positionH relativeFrom="margin">
                  <wp:posOffset>3686175</wp:posOffset>
                </wp:positionH>
                <wp:positionV relativeFrom="paragraph">
                  <wp:posOffset>83185</wp:posOffset>
                </wp:positionV>
                <wp:extent cx="301625" cy="311150"/>
                <wp:effectExtent l="0" t="0" r="22225" b="22225"/>
                <wp:wrapNone/>
                <wp:docPr id="448" name="Casella di tes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0666E" id="Casella di testo 448" o:spid="_x0000_s1061" type="#_x0000_t202" style="position:absolute;left:0;text-align:left;margin-left:290.25pt;margin-top:6.55pt;width:23.75pt;height:24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E911D90" wp14:editId="7027DFFF">
                <wp:simplePos x="0" y="0"/>
                <wp:positionH relativeFrom="margin">
                  <wp:posOffset>76200</wp:posOffset>
                </wp:positionH>
                <wp:positionV relativeFrom="paragraph">
                  <wp:posOffset>45085</wp:posOffset>
                </wp:positionV>
                <wp:extent cx="301625" cy="311150"/>
                <wp:effectExtent l="0" t="0" r="22225" b="127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11D90" id="Casella di testo 12" o:spid="_x0000_s1062" type="#_x0000_t202" style="position:absolute;left:0;text-align:left;margin-left:6pt;margin-top:3.5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3810</wp:posOffset>
                </wp:positionV>
                <wp:extent cx="6299835" cy="25146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5A94B0A" id="Rettangolo 10" o:spid="_x0000_s1026" style="position:absolute;margin-left:-5.9pt;margin-top:.3pt;width:496.05pt;height:1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    <v:path arrowok="t"/>
              </v:rect>
            </w:pict>
          </mc:Fallback>
        </mc:AlternateContent>
      </w:r>
      <w:r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78104</wp:posOffset>
                </wp:positionV>
                <wp:extent cx="6426200" cy="352425"/>
                <wp:effectExtent l="0" t="0" r="12700" b="28575"/>
                <wp:wrapNone/>
                <wp:docPr id="467" name="Casella di tes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Indirizzo e n. 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7" o:spid="_x0000_s1063" type="#_x0000_t202" style="position:absolute;margin-left:0;margin-top:6.15pt;width:506pt;height:27.7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Indirizzo e n. civ.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135890</wp:posOffset>
                </wp:positionV>
                <wp:extent cx="3143250" cy="323850"/>
                <wp:effectExtent l="0" t="0" r="19050" b="19050"/>
                <wp:wrapNone/>
                <wp:docPr id="465" name="Casella di tes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5" o:spid="_x0000_s1064" type="#_x0000_t202" style="position:absolute;margin-left:258.3pt;margin-top:10.7pt;width:247.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06750" cy="333375"/>
                <wp:effectExtent l="0" t="0" r="12700" b="28575"/>
                <wp:wrapNone/>
                <wp:docPr id="464" name="Casella di tes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4" o:spid="_x0000_s1065" type="#_x0000_t202" style="position:absolute;margin-left:0;margin-top:.5pt;width:252.5pt;height:26.2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155574</wp:posOffset>
                </wp:positionV>
                <wp:extent cx="3201670" cy="333375"/>
                <wp:effectExtent l="0" t="0" r="17780" b="28575"/>
                <wp:wrapNone/>
                <wp:docPr id="466" name="Casella di tes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6" o:spid="_x0000_s1066" type="#_x0000_t202" style="position:absolute;margin-left:-1.2pt;margin-top:12.25pt;width:252.1pt;height:2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6350</wp:posOffset>
                </wp:positionV>
                <wp:extent cx="3129280" cy="333375"/>
                <wp:effectExtent l="0" t="0" r="13970" b="28575"/>
                <wp:wrapNone/>
                <wp:docPr id="468" name="Casella di tes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8" o:spid="_x0000_s1067" type="#_x0000_t202" style="position:absolute;margin-left:257.55pt;margin-top:.5pt;width:246.4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F22F69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bookmarkStart w:id="0" w:name="_GoBack"/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GAL Porta a Levante </w:t>
      </w:r>
      <w:proofErr w:type="spellStart"/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>scarl</w:t>
      </w:r>
      <w:proofErr w:type="spellEnd"/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 </w:t>
      </w:r>
      <w:bookmarkEnd w:id="0"/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BD718" id="Casella di testo 2" o:spid="_x0000_s1068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05FBD" id="_x0000_s1069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27C3E" id="_x0000_s1070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072C0" id="_x0000_s1071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BB363" id="_x0000_s1072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56A1D" id="_x0000_s1073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380B2" id="_x0000_s1074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804B4" id="_x0000_s1075" type="#_x0000_t202" style="position:absolute;margin-left:49.85pt;margin-top:16.05pt;width:424.6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2"/>
      <w:footerReference w:type="default" r:id="rId13"/>
      <w:headerReference w:type="first" r:id="rId14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FF" w:rsidRDefault="00B477FF" w:rsidP="000C31B8">
      <w:pPr>
        <w:spacing w:after="0" w:line="240" w:lineRule="auto"/>
      </w:pPr>
      <w:r>
        <w:separator/>
      </w:r>
    </w:p>
  </w:endnote>
  <w:endnote w:type="continuationSeparator" w:id="0">
    <w:p w:rsidR="00B477FF" w:rsidRDefault="00B477F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2129"/>
      <w:docPartObj>
        <w:docPartGallery w:val="Page Numbers (Bottom of Page)"/>
        <w:docPartUnique/>
      </w:docPartObj>
    </w:sdtPr>
    <w:sdtEndPr/>
    <w:sdtContent>
      <w:p w:rsidR="008B3629" w:rsidRDefault="008B36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69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A96E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69">
          <w:rPr>
            <w:noProof/>
          </w:rPr>
          <w:t>67</w:t>
        </w:r>
        <w:r>
          <w:fldChar w:fldCharType="end"/>
        </w:r>
      </w:p>
    </w:sdtContent>
  </w:sdt>
  <w:p w:rsidR="00536F20" w:rsidRDefault="00B477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FF" w:rsidRDefault="00B477FF" w:rsidP="000C31B8">
      <w:pPr>
        <w:spacing w:after="0" w:line="240" w:lineRule="auto"/>
      </w:pPr>
      <w:r>
        <w:separator/>
      </w:r>
    </w:p>
  </w:footnote>
  <w:footnote w:type="continuationSeparator" w:id="0">
    <w:p w:rsidR="00B477FF" w:rsidRDefault="00B477F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22F6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5479736" wp14:editId="26809490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92885" cy="638810"/>
              <wp:effectExtent l="0" t="0" r="1206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22F69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0;text-align:left;margin-left:-20pt;margin-top:-4.8pt;width:117.5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">
              <v:textbox>
                <w:txbxContent>
                  <w:p w:rsidR="005F1403" w:rsidRPr="00483FC7" w:rsidRDefault="00F22F69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DD016A7" wp14:editId="2301E34E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F22F69">
      <w:rPr>
        <w:smallCaps/>
      </w:rPr>
      <w:t xml:space="preserve">GAL Porta a Levante </w:t>
    </w:r>
    <w:proofErr w:type="spellStart"/>
    <w:r w:rsidRPr="00F22F69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477FF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22F6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3DDD2B5" wp14:editId="0FE932D0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17955" cy="638810"/>
              <wp:effectExtent l="0" t="0" r="1079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22F69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0;text-align:left;margin-left:-20pt;margin-top:-4.8pt;width:111.6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">
              <v:textbox>
                <w:txbxContent>
                  <w:p w:rsidR="005F1403" w:rsidRPr="00483FC7" w:rsidRDefault="00F22F69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5C821E2" wp14:editId="79C8B53D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>Modello attuativo del</w:t>
    </w:r>
    <w:r>
      <w:rPr>
        <w:smallCaps/>
      </w:rPr>
      <w:t xml:space="preserve"> </w:t>
    </w:r>
    <w:r w:rsidRPr="00F22F69">
      <w:rPr>
        <w:smallCaps/>
      </w:rPr>
      <w:t xml:space="preserve">GAL Porta a Levante </w:t>
    </w:r>
    <w:proofErr w:type="spellStart"/>
    <w:r w:rsidRPr="00F22F69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477FF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B477FF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B95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477FF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F69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2A49-8AE3-443A-9927-FB41EE0E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2018-08-08T18:07:00Z</dcterms:created>
  <dcterms:modified xsi:type="dcterms:W3CDTF">2018-08-08T18:07:00Z</dcterms:modified>
</cp:coreProperties>
</file>